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91B" w:rsidRPr="003F48BE" w:rsidRDefault="0026191B" w:rsidP="0026191B">
      <w:pPr>
        <w:ind w:left="-540" w:firstLine="540"/>
        <w:jc w:val="center"/>
        <w:rPr>
          <w:b/>
          <w:sz w:val="28"/>
          <w:szCs w:val="28"/>
        </w:rPr>
      </w:pPr>
      <w:r w:rsidRPr="003F48BE">
        <w:rPr>
          <w:b/>
          <w:sz w:val="28"/>
          <w:szCs w:val="28"/>
        </w:rPr>
        <w:t xml:space="preserve">Методические рекомендации </w:t>
      </w:r>
    </w:p>
    <w:p w:rsidR="0026191B" w:rsidRPr="00DB408C" w:rsidRDefault="0026191B" w:rsidP="0026191B">
      <w:pPr>
        <w:ind w:left="-540" w:firstLine="540"/>
        <w:jc w:val="center"/>
        <w:rPr>
          <w:b/>
          <w:sz w:val="28"/>
          <w:szCs w:val="28"/>
        </w:rPr>
      </w:pPr>
      <w:r w:rsidRPr="003F48BE">
        <w:rPr>
          <w:b/>
          <w:sz w:val="28"/>
          <w:szCs w:val="28"/>
        </w:rPr>
        <w:t>по разработке администрациями муниципальных образований в Камчатско</w:t>
      </w:r>
      <w:r>
        <w:rPr>
          <w:b/>
          <w:sz w:val="28"/>
          <w:szCs w:val="28"/>
        </w:rPr>
        <w:t>м</w:t>
      </w:r>
      <w:r w:rsidRPr="003F48B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крае</w:t>
      </w:r>
      <w:r w:rsidRPr="003F48B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Pr="003F48BE">
        <w:rPr>
          <w:b/>
          <w:sz w:val="28"/>
          <w:szCs w:val="28"/>
        </w:rPr>
        <w:t>ланов мероприятий по реализации основных положений Послания Президента Российской Федерации Федеральному С</w:t>
      </w:r>
      <w:r w:rsidR="00DB408C">
        <w:rPr>
          <w:b/>
          <w:sz w:val="28"/>
          <w:szCs w:val="28"/>
        </w:rPr>
        <w:t>о</w:t>
      </w:r>
      <w:r w:rsidR="00751871">
        <w:rPr>
          <w:b/>
          <w:sz w:val="28"/>
          <w:szCs w:val="28"/>
        </w:rPr>
        <w:t xml:space="preserve">бранию Российской Федерации от </w:t>
      </w:r>
      <w:r w:rsidR="00751871" w:rsidRPr="00751871">
        <w:rPr>
          <w:b/>
          <w:sz w:val="28"/>
          <w:szCs w:val="28"/>
        </w:rPr>
        <w:t>05</w:t>
      </w:r>
      <w:r w:rsidR="00DB408C">
        <w:rPr>
          <w:b/>
          <w:sz w:val="28"/>
          <w:szCs w:val="28"/>
        </w:rPr>
        <w:t>.12.201</w:t>
      </w:r>
      <w:r w:rsidR="00751871" w:rsidRPr="00751871">
        <w:rPr>
          <w:b/>
          <w:sz w:val="28"/>
          <w:szCs w:val="28"/>
        </w:rPr>
        <w:t>4</w:t>
      </w:r>
    </w:p>
    <w:p w:rsidR="00F71E87" w:rsidRDefault="00F71E87" w:rsidP="0026191B">
      <w:pPr>
        <w:jc w:val="center"/>
        <w:rPr>
          <w:sz w:val="28"/>
          <w:szCs w:val="28"/>
        </w:rPr>
      </w:pPr>
    </w:p>
    <w:p w:rsidR="003D55E8" w:rsidRDefault="003D55E8" w:rsidP="003D55E8">
      <w:pPr>
        <w:ind w:left="-540" w:firstLine="1248"/>
        <w:jc w:val="both"/>
        <w:rPr>
          <w:sz w:val="28"/>
          <w:szCs w:val="28"/>
        </w:rPr>
      </w:pPr>
      <w:proofErr w:type="gramStart"/>
      <w:r w:rsidRPr="00A23492">
        <w:rPr>
          <w:sz w:val="28"/>
          <w:szCs w:val="28"/>
        </w:rPr>
        <w:t>Настоящие Мето</w:t>
      </w:r>
      <w:r>
        <w:rPr>
          <w:sz w:val="28"/>
          <w:szCs w:val="28"/>
        </w:rPr>
        <w:t xml:space="preserve">дические рекомендации </w:t>
      </w:r>
      <w:r w:rsidR="00266385">
        <w:rPr>
          <w:sz w:val="28"/>
          <w:szCs w:val="28"/>
        </w:rPr>
        <w:t>подготовлены</w:t>
      </w:r>
      <w:r>
        <w:rPr>
          <w:sz w:val="28"/>
          <w:szCs w:val="28"/>
        </w:rPr>
        <w:t xml:space="preserve"> </w:t>
      </w:r>
      <w:r w:rsidR="00DA60CF">
        <w:rPr>
          <w:sz w:val="28"/>
          <w:szCs w:val="28"/>
        </w:rPr>
        <w:t>Министерством территориального развития</w:t>
      </w:r>
      <w:r>
        <w:rPr>
          <w:sz w:val="28"/>
          <w:szCs w:val="28"/>
        </w:rPr>
        <w:t xml:space="preserve"> Камчатского края </w:t>
      </w:r>
      <w:r w:rsidR="00DB408C">
        <w:rPr>
          <w:sz w:val="28"/>
          <w:szCs w:val="28"/>
        </w:rPr>
        <w:t>во исполнение распоряжения Правительства Камчатского края  от 2</w:t>
      </w:r>
      <w:r w:rsidR="00751871" w:rsidRPr="00751871">
        <w:rPr>
          <w:sz w:val="28"/>
          <w:szCs w:val="28"/>
        </w:rPr>
        <w:t>3</w:t>
      </w:r>
      <w:r w:rsidR="00DB408C">
        <w:rPr>
          <w:sz w:val="28"/>
          <w:szCs w:val="28"/>
        </w:rPr>
        <w:t>.01.201</w:t>
      </w:r>
      <w:r w:rsidR="00751871" w:rsidRPr="00751871">
        <w:rPr>
          <w:sz w:val="28"/>
          <w:szCs w:val="28"/>
        </w:rPr>
        <w:t>5</w:t>
      </w:r>
      <w:r w:rsidR="00DB408C">
        <w:rPr>
          <w:sz w:val="28"/>
          <w:szCs w:val="28"/>
        </w:rPr>
        <w:t xml:space="preserve"> № </w:t>
      </w:r>
      <w:r w:rsidR="00751871" w:rsidRPr="00751871">
        <w:rPr>
          <w:sz w:val="28"/>
          <w:szCs w:val="28"/>
        </w:rPr>
        <w:t>30</w:t>
      </w:r>
      <w:r w:rsidR="00DB408C">
        <w:rPr>
          <w:sz w:val="28"/>
          <w:szCs w:val="28"/>
        </w:rPr>
        <w:t>-РП</w:t>
      </w:r>
      <w:r w:rsidR="006A51AC">
        <w:rPr>
          <w:sz w:val="28"/>
          <w:szCs w:val="28"/>
        </w:rPr>
        <w:t>,</w:t>
      </w:r>
      <w:r w:rsidR="00DB40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целью оказания практической помощи органам местного самоуправления муниципальных образований в Камчатском крае </w:t>
      </w:r>
      <w:r w:rsidR="006A51AC">
        <w:rPr>
          <w:sz w:val="28"/>
          <w:szCs w:val="28"/>
        </w:rPr>
        <w:t>в</w:t>
      </w:r>
      <w:r>
        <w:rPr>
          <w:sz w:val="28"/>
          <w:szCs w:val="28"/>
        </w:rPr>
        <w:t xml:space="preserve"> разработке планов мероприятий администраций городских округов, муниципальных районов, городских</w:t>
      </w:r>
      <w:r w:rsidR="00CA0B96">
        <w:rPr>
          <w:sz w:val="28"/>
          <w:szCs w:val="28"/>
        </w:rPr>
        <w:t xml:space="preserve"> и </w:t>
      </w:r>
      <w:r>
        <w:rPr>
          <w:sz w:val="28"/>
          <w:szCs w:val="28"/>
        </w:rPr>
        <w:t>сельских поселений (далее – План мероприятий)</w:t>
      </w:r>
      <w:r w:rsidRPr="00EA5466">
        <w:rPr>
          <w:sz w:val="28"/>
          <w:szCs w:val="28"/>
        </w:rPr>
        <w:t xml:space="preserve"> по реализации основных положений Послания Президента Российской Федерации Федеральному Собранию Российской Федерации </w:t>
      </w:r>
      <w:r w:rsidR="00DB408C">
        <w:rPr>
          <w:sz w:val="28"/>
          <w:szCs w:val="28"/>
        </w:rPr>
        <w:t>от</w:t>
      </w:r>
      <w:proofErr w:type="gramEnd"/>
      <w:r w:rsidR="00DB408C">
        <w:rPr>
          <w:sz w:val="28"/>
          <w:szCs w:val="28"/>
        </w:rPr>
        <w:t xml:space="preserve"> </w:t>
      </w:r>
      <w:proofErr w:type="gramStart"/>
      <w:r w:rsidR="00751871">
        <w:rPr>
          <w:sz w:val="28"/>
          <w:szCs w:val="28"/>
          <w:lang w:val="en-US"/>
        </w:rPr>
        <w:t>05</w:t>
      </w:r>
      <w:r w:rsidR="00DB408C">
        <w:rPr>
          <w:sz w:val="28"/>
          <w:szCs w:val="28"/>
        </w:rPr>
        <w:t>.12.201</w:t>
      </w:r>
      <w:r w:rsidR="00751871">
        <w:rPr>
          <w:sz w:val="28"/>
          <w:szCs w:val="28"/>
          <w:lang w:val="en-US"/>
        </w:rPr>
        <w:t>4</w:t>
      </w:r>
      <w:r w:rsidR="00DB408C">
        <w:rPr>
          <w:sz w:val="28"/>
          <w:szCs w:val="28"/>
        </w:rPr>
        <w:t xml:space="preserve"> </w:t>
      </w:r>
      <w:r w:rsidRPr="00EA5466">
        <w:rPr>
          <w:sz w:val="28"/>
          <w:szCs w:val="28"/>
        </w:rPr>
        <w:t>года</w:t>
      </w:r>
      <w:r>
        <w:rPr>
          <w:sz w:val="28"/>
          <w:szCs w:val="28"/>
        </w:rPr>
        <w:t xml:space="preserve"> (далее - </w:t>
      </w:r>
      <w:r w:rsidRPr="00EA5466">
        <w:rPr>
          <w:sz w:val="28"/>
          <w:szCs w:val="28"/>
        </w:rPr>
        <w:t>Послани</w:t>
      </w:r>
      <w:r>
        <w:rPr>
          <w:sz w:val="28"/>
          <w:szCs w:val="28"/>
        </w:rPr>
        <w:t>е</w:t>
      </w:r>
      <w:r w:rsidRPr="00EA5466">
        <w:rPr>
          <w:sz w:val="28"/>
          <w:szCs w:val="28"/>
        </w:rPr>
        <w:t xml:space="preserve"> Президента</w:t>
      </w:r>
      <w:r w:rsidR="000E61C2">
        <w:rPr>
          <w:sz w:val="28"/>
          <w:szCs w:val="28"/>
        </w:rPr>
        <w:t xml:space="preserve"> РФ</w:t>
      </w:r>
      <w:r>
        <w:rPr>
          <w:sz w:val="28"/>
          <w:szCs w:val="28"/>
        </w:rPr>
        <w:t>).</w:t>
      </w:r>
      <w:proofErr w:type="gramEnd"/>
    </w:p>
    <w:p w:rsidR="003D55E8" w:rsidRDefault="003D55E8" w:rsidP="003D55E8">
      <w:pPr>
        <w:ind w:left="-540" w:firstLine="1248"/>
        <w:jc w:val="both"/>
        <w:rPr>
          <w:sz w:val="28"/>
          <w:szCs w:val="28"/>
        </w:rPr>
      </w:pPr>
    </w:p>
    <w:p w:rsidR="00933A93" w:rsidRPr="008027AB" w:rsidRDefault="00CC2557" w:rsidP="003D55E8">
      <w:pPr>
        <w:ind w:left="-540" w:firstLine="124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 </w:t>
      </w:r>
      <w:r w:rsidR="00933A93" w:rsidRPr="008027AB">
        <w:rPr>
          <w:sz w:val="28"/>
          <w:szCs w:val="28"/>
          <w:u w:val="single"/>
        </w:rPr>
        <w:t xml:space="preserve">Организационное обеспечение разработки Плана </w:t>
      </w:r>
      <w:r w:rsidR="004E782D">
        <w:rPr>
          <w:sz w:val="28"/>
          <w:szCs w:val="28"/>
          <w:u w:val="single"/>
        </w:rPr>
        <w:t>м</w:t>
      </w:r>
      <w:r w:rsidR="00933A93" w:rsidRPr="008027AB">
        <w:rPr>
          <w:sz w:val="28"/>
          <w:szCs w:val="28"/>
          <w:u w:val="single"/>
        </w:rPr>
        <w:t>ероприятий.</w:t>
      </w:r>
    </w:p>
    <w:p w:rsidR="00BC00E5" w:rsidRDefault="00801E88" w:rsidP="003D55E8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3D55E8">
        <w:rPr>
          <w:sz w:val="28"/>
          <w:szCs w:val="28"/>
        </w:rPr>
        <w:t xml:space="preserve">К разработке </w:t>
      </w:r>
      <w:r w:rsidR="00AC534F">
        <w:rPr>
          <w:sz w:val="28"/>
          <w:szCs w:val="28"/>
        </w:rPr>
        <w:t>П</w:t>
      </w:r>
      <w:r w:rsidR="00CA0B96">
        <w:rPr>
          <w:sz w:val="28"/>
          <w:szCs w:val="28"/>
        </w:rPr>
        <w:t xml:space="preserve">лана </w:t>
      </w:r>
      <w:r w:rsidR="003D55E8">
        <w:rPr>
          <w:sz w:val="28"/>
          <w:szCs w:val="28"/>
        </w:rPr>
        <w:t xml:space="preserve">мероприятий </w:t>
      </w:r>
      <w:r w:rsidR="00BC00E5">
        <w:rPr>
          <w:sz w:val="28"/>
          <w:szCs w:val="28"/>
        </w:rPr>
        <w:t>целесообразно</w:t>
      </w:r>
      <w:r w:rsidR="003D55E8">
        <w:rPr>
          <w:sz w:val="28"/>
          <w:szCs w:val="28"/>
        </w:rPr>
        <w:t xml:space="preserve"> привлечь</w:t>
      </w:r>
      <w:r w:rsidR="00BC00E5">
        <w:rPr>
          <w:sz w:val="28"/>
          <w:szCs w:val="28"/>
        </w:rPr>
        <w:t>:</w:t>
      </w:r>
    </w:p>
    <w:p w:rsidR="00BC00E5" w:rsidRDefault="00BC00E5" w:rsidP="003D55E8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73A8A">
        <w:rPr>
          <w:sz w:val="28"/>
          <w:szCs w:val="28"/>
        </w:rPr>
        <w:t xml:space="preserve"> специалистов</w:t>
      </w:r>
      <w:r w:rsidR="003D55E8">
        <w:rPr>
          <w:sz w:val="28"/>
          <w:szCs w:val="28"/>
        </w:rPr>
        <w:t xml:space="preserve">  организационных отделов и структурных подразделений местных администраций</w:t>
      </w:r>
      <w:r>
        <w:rPr>
          <w:sz w:val="28"/>
          <w:szCs w:val="28"/>
        </w:rPr>
        <w:t>;</w:t>
      </w:r>
    </w:p>
    <w:p w:rsidR="00A73A8A" w:rsidRDefault="003D55E8" w:rsidP="003D55E8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A51AC">
        <w:rPr>
          <w:sz w:val="28"/>
          <w:szCs w:val="28"/>
        </w:rPr>
        <w:t xml:space="preserve">- </w:t>
      </w:r>
      <w:r w:rsidR="008066B6">
        <w:rPr>
          <w:sz w:val="28"/>
          <w:szCs w:val="28"/>
        </w:rPr>
        <w:t xml:space="preserve">депутатов </w:t>
      </w:r>
      <w:r w:rsidR="00BC00E5">
        <w:rPr>
          <w:sz w:val="28"/>
          <w:szCs w:val="28"/>
        </w:rPr>
        <w:t>представительны</w:t>
      </w:r>
      <w:r w:rsidR="008066B6">
        <w:rPr>
          <w:sz w:val="28"/>
          <w:szCs w:val="28"/>
        </w:rPr>
        <w:t>х</w:t>
      </w:r>
      <w:r w:rsidR="00BC00E5">
        <w:rPr>
          <w:sz w:val="28"/>
          <w:szCs w:val="28"/>
        </w:rPr>
        <w:t xml:space="preserve"> органо</w:t>
      </w:r>
      <w:r w:rsidR="008066B6">
        <w:rPr>
          <w:sz w:val="28"/>
          <w:szCs w:val="28"/>
        </w:rPr>
        <w:t>в</w:t>
      </w:r>
      <w:r w:rsidR="00BC00E5">
        <w:rPr>
          <w:sz w:val="28"/>
          <w:szCs w:val="28"/>
        </w:rPr>
        <w:t xml:space="preserve"> муниципального образования, особенно в части нормотворческой деятельности и организации бюджетного процесса</w:t>
      </w:r>
      <w:r w:rsidR="004E782D">
        <w:rPr>
          <w:sz w:val="28"/>
          <w:szCs w:val="28"/>
        </w:rPr>
        <w:t>;</w:t>
      </w:r>
    </w:p>
    <w:p w:rsidR="004E782D" w:rsidRDefault="006A51AC" w:rsidP="003D55E8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D454F">
        <w:rPr>
          <w:sz w:val="28"/>
          <w:szCs w:val="28"/>
        </w:rPr>
        <w:t xml:space="preserve">представителей </w:t>
      </w:r>
      <w:r w:rsidR="008066B6">
        <w:rPr>
          <w:sz w:val="28"/>
          <w:szCs w:val="28"/>
        </w:rPr>
        <w:t>общественны</w:t>
      </w:r>
      <w:r w:rsidR="004E782D">
        <w:rPr>
          <w:sz w:val="28"/>
          <w:szCs w:val="28"/>
        </w:rPr>
        <w:t>х</w:t>
      </w:r>
      <w:r w:rsidR="008066B6">
        <w:rPr>
          <w:sz w:val="28"/>
          <w:szCs w:val="28"/>
        </w:rPr>
        <w:t xml:space="preserve"> объединени</w:t>
      </w:r>
      <w:r w:rsidR="004E782D">
        <w:rPr>
          <w:sz w:val="28"/>
          <w:szCs w:val="28"/>
        </w:rPr>
        <w:t>й</w:t>
      </w:r>
      <w:r w:rsidR="008066B6">
        <w:rPr>
          <w:sz w:val="28"/>
          <w:szCs w:val="28"/>
        </w:rPr>
        <w:t xml:space="preserve"> граждан, осуществляющи</w:t>
      </w:r>
      <w:r w:rsidR="004E782D">
        <w:rPr>
          <w:sz w:val="28"/>
          <w:szCs w:val="28"/>
        </w:rPr>
        <w:t>х</w:t>
      </w:r>
      <w:r w:rsidR="008066B6">
        <w:rPr>
          <w:sz w:val="28"/>
          <w:szCs w:val="28"/>
        </w:rPr>
        <w:t xml:space="preserve"> деятельность на территории муниципального образования (</w:t>
      </w:r>
      <w:proofErr w:type="gramStart"/>
      <w:r w:rsidR="008066B6">
        <w:rPr>
          <w:sz w:val="28"/>
          <w:szCs w:val="28"/>
        </w:rPr>
        <w:t>ветеранским</w:t>
      </w:r>
      <w:proofErr w:type="gramEnd"/>
      <w:r w:rsidR="008066B6">
        <w:rPr>
          <w:sz w:val="28"/>
          <w:szCs w:val="28"/>
        </w:rPr>
        <w:t>, этническим, женским, молодёжным и др.).</w:t>
      </w:r>
    </w:p>
    <w:p w:rsidR="00933A93" w:rsidRDefault="008027AB" w:rsidP="003D55E8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3D55E8">
        <w:rPr>
          <w:sz w:val="28"/>
          <w:szCs w:val="28"/>
        </w:rPr>
        <w:t xml:space="preserve">В </w:t>
      </w:r>
      <w:proofErr w:type="gramStart"/>
      <w:r w:rsidR="003D55E8">
        <w:rPr>
          <w:sz w:val="28"/>
          <w:szCs w:val="28"/>
        </w:rPr>
        <w:t>целях</w:t>
      </w:r>
      <w:proofErr w:type="gramEnd"/>
      <w:r w:rsidR="003D55E8">
        <w:rPr>
          <w:sz w:val="28"/>
          <w:szCs w:val="28"/>
        </w:rPr>
        <w:t xml:space="preserve">  подготовки План</w:t>
      </w:r>
      <w:r w:rsidR="006733D4">
        <w:rPr>
          <w:sz w:val="28"/>
          <w:szCs w:val="28"/>
        </w:rPr>
        <w:t>а</w:t>
      </w:r>
      <w:r w:rsidR="003D55E8">
        <w:rPr>
          <w:sz w:val="28"/>
          <w:szCs w:val="28"/>
        </w:rPr>
        <w:t xml:space="preserve"> мероприятий  возможно создание рабочих групп. </w:t>
      </w:r>
    </w:p>
    <w:p w:rsidR="00801E88" w:rsidRDefault="00801E88" w:rsidP="003D55E8">
      <w:pPr>
        <w:ind w:left="-540" w:firstLine="1248"/>
        <w:jc w:val="both"/>
        <w:rPr>
          <w:sz w:val="28"/>
          <w:szCs w:val="28"/>
        </w:rPr>
      </w:pPr>
    </w:p>
    <w:p w:rsidR="00801E88" w:rsidRPr="00F03B6E" w:rsidRDefault="00801E88" w:rsidP="003D55E8">
      <w:pPr>
        <w:ind w:left="-540" w:firstLine="124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2. </w:t>
      </w:r>
      <w:r w:rsidRPr="00F03B6E">
        <w:rPr>
          <w:sz w:val="28"/>
          <w:szCs w:val="28"/>
          <w:u w:val="single"/>
        </w:rPr>
        <w:t>Информационное обеспечение разработки Плана мероприятий.</w:t>
      </w:r>
    </w:p>
    <w:p w:rsidR="002F65D3" w:rsidRDefault="00C639D6" w:rsidP="003D55E8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д</w:t>
      </w:r>
      <w:r w:rsidR="003D55E8">
        <w:rPr>
          <w:sz w:val="28"/>
          <w:szCs w:val="28"/>
        </w:rPr>
        <w:t>ове</w:t>
      </w:r>
      <w:r w:rsidR="000E61C2">
        <w:rPr>
          <w:sz w:val="28"/>
          <w:szCs w:val="28"/>
        </w:rPr>
        <w:t xml:space="preserve">сти </w:t>
      </w:r>
      <w:r w:rsidR="003D55E8">
        <w:rPr>
          <w:sz w:val="28"/>
          <w:szCs w:val="28"/>
        </w:rPr>
        <w:t>до жителей муниципального образования содержани</w:t>
      </w:r>
      <w:r w:rsidR="000E61C2">
        <w:rPr>
          <w:sz w:val="28"/>
          <w:szCs w:val="28"/>
        </w:rPr>
        <w:t>е</w:t>
      </w:r>
      <w:r w:rsidR="003D55E8">
        <w:rPr>
          <w:sz w:val="28"/>
          <w:szCs w:val="28"/>
        </w:rPr>
        <w:t xml:space="preserve"> Послания Президента</w:t>
      </w:r>
      <w:r w:rsidR="000E61C2">
        <w:rPr>
          <w:sz w:val="28"/>
          <w:szCs w:val="28"/>
        </w:rPr>
        <w:t xml:space="preserve"> РФ</w:t>
      </w:r>
      <w:r w:rsidR="00720759">
        <w:rPr>
          <w:sz w:val="28"/>
          <w:szCs w:val="28"/>
        </w:rPr>
        <w:t xml:space="preserve"> и разъяснить его основные положения</w:t>
      </w:r>
      <w:r w:rsidR="00EF49B9">
        <w:rPr>
          <w:sz w:val="28"/>
          <w:szCs w:val="28"/>
        </w:rPr>
        <w:t xml:space="preserve">, используя следующие </w:t>
      </w:r>
      <w:r w:rsidR="00720759">
        <w:rPr>
          <w:sz w:val="28"/>
          <w:szCs w:val="28"/>
        </w:rPr>
        <w:t>ресурсы</w:t>
      </w:r>
      <w:r w:rsidR="002F65D3">
        <w:rPr>
          <w:sz w:val="28"/>
          <w:szCs w:val="28"/>
        </w:rPr>
        <w:t>:</w:t>
      </w:r>
    </w:p>
    <w:p w:rsidR="002F65D3" w:rsidRDefault="002F65D3" w:rsidP="003D55E8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>- организ</w:t>
      </w:r>
      <w:r w:rsidR="00720759">
        <w:rPr>
          <w:sz w:val="28"/>
          <w:szCs w:val="28"/>
        </w:rPr>
        <w:t>ация</w:t>
      </w:r>
      <w:r>
        <w:rPr>
          <w:sz w:val="28"/>
          <w:szCs w:val="28"/>
        </w:rPr>
        <w:t xml:space="preserve"> встреч руководителей органов местного самоуправления с трудовыми коллективами и населением</w:t>
      </w:r>
      <w:r w:rsidRPr="00732FCD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по месту жительства;</w:t>
      </w:r>
    </w:p>
    <w:p w:rsidR="002F65D3" w:rsidRDefault="002F65D3" w:rsidP="003D55E8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>- опубликова</w:t>
      </w:r>
      <w:r w:rsidR="00DC6948">
        <w:rPr>
          <w:sz w:val="28"/>
          <w:szCs w:val="28"/>
        </w:rPr>
        <w:t>ние</w:t>
      </w:r>
      <w:r>
        <w:rPr>
          <w:sz w:val="28"/>
          <w:szCs w:val="28"/>
        </w:rPr>
        <w:t xml:space="preserve"> </w:t>
      </w:r>
      <w:r w:rsidR="00EF49B9">
        <w:rPr>
          <w:sz w:val="28"/>
          <w:szCs w:val="28"/>
        </w:rPr>
        <w:t xml:space="preserve">в </w:t>
      </w:r>
      <w:r w:rsidR="00034C47">
        <w:rPr>
          <w:sz w:val="28"/>
          <w:szCs w:val="28"/>
        </w:rPr>
        <w:t>с</w:t>
      </w:r>
      <w:r w:rsidR="00673D4F">
        <w:rPr>
          <w:sz w:val="28"/>
          <w:szCs w:val="28"/>
        </w:rPr>
        <w:t xml:space="preserve">редствах массовой </w:t>
      </w:r>
      <w:proofErr w:type="gramStart"/>
      <w:r w:rsidR="00673D4F">
        <w:rPr>
          <w:sz w:val="28"/>
          <w:szCs w:val="28"/>
        </w:rPr>
        <w:t xml:space="preserve">информации муниципальных образований </w:t>
      </w:r>
      <w:r w:rsidR="009F5DA8">
        <w:rPr>
          <w:sz w:val="28"/>
          <w:szCs w:val="28"/>
        </w:rPr>
        <w:t>основны</w:t>
      </w:r>
      <w:r w:rsidR="00DC6948">
        <w:rPr>
          <w:sz w:val="28"/>
          <w:szCs w:val="28"/>
        </w:rPr>
        <w:t>х</w:t>
      </w:r>
      <w:r w:rsidR="009F5DA8">
        <w:rPr>
          <w:sz w:val="28"/>
          <w:szCs w:val="28"/>
        </w:rPr>
        <w:t xml:space="preserve"> тезис</w:t>
      </w:r>
      <w:r w:rsidR="00DC6948">
        <w:rPr>
          <w:sz w:val="28"/>
          <w:szCs w:val="28"/>
        </w:rPr>
        <w:t>ов</w:t>
      </w:r>
      <w:r w:rsidR="009F5DA8">
        <w:rPr>
          <w:sz w:val="28"/>
          <w:szCs w:val="28"/>
        </w:rPr>
        <w:t xml:space="preserve"> Послания Президента РФ</w:t>
      </w:r>
      <w:proofErr w:type="gramEnd"/>
      <w:r w:rsidR="009F5DA8">
        <w:rPr>
          <w:sz w:val="28"/>
          <w:szCs w:val="28"/>
        </w:rPr>
        <w:t>;</w:t>
      </w:r>
    </w:p>
    <w:p w:rsidR="00CD7AA3" w:rsidRDefault="00034C47" w:rsidP="003D55E8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E61C2">
        <w:rPr>
          <w:sz w:val="28"/>
          <w:szCs w:val="28"/>
        </w:rPr>
        <w:t xml:space="preserve"> </w:t>
      </w:r>
      <w:r w:rsidR="003D55E8">
        <w:rPr>
          <w:sz w:val="28"/>
          <w:szCs w:val="28"/>
        </w:rPr>
        <w:t>проведение «круглых столов», «прямых телефонных линий» и других мероприятий</w:t>
      </w:r>
      <w:r w:rsidR="00CD7AA3">
        <w:rPr>
          <w:sz w:val="28"/>
          <w:szCs w:val="28"/>
        </w:rPr>
        <w:t>.</w:t>
      </w:r>
      <w:r w:rsidR="003D55E8">
        <w:rPr>
          <w:sz w:val="28"/>
          <w:szCs w:val="28"/>
        </w:rPr>
        <w:t xml:space="preserve"> </w:t>
      </w:r>
    </w:p>
    <w:p w:rsidR="00E64929" w:rsidRDefault="00E64929" w:rsidP="003D55E8">
      <w:pPr>
        <w:ind w:left="-540" w:firstLine="1248"/>
        <w:jc w:val="both"/>
        <w:rPr>
          <w:sz w:val="28"/>
          <w:szCs w:val="28"/>
        </w:rPr>
      </w:pPr>
    </w:p>
    <w:p w:rsidR="00E64929" w:rsidRPr="009B65A8" w:rsidRDefault="00E64929" w:rsidP="003D55E8">
      <w:pPr>
        <w:ind w:left="-540" w:firstLine="124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3. </w:t>
      </w:r>
      <w:r w:rsidRPr="009B65A8">
        <w:rPr>
          <w:sz w:val="28"/>
          <w:szCs w:val="28"/>
          <w:u w:val="single"/>
        </w:rPr>
        <w:t xml:space="preserve">Перечень условий, рекомендуемых </w:t>
      </w:r>
      <w:r w:rsidR="00E31C65" w:rsidRPr="009B65A8">
        <w:rPr>
          <w:sz w:val="28"/>
          <w:szCs w:val="28"/>
          <w:u w:val="single"/>
        </w:rPr>
        <w:t>к исполнению при разработке Плана мероприятий.</w:t>
      </w:r>
    </w:p>
    <w:p w:rsidR="00B75F45" w:rsidRDefault="003D55E8" w:rsidP="003D55E8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  <w:r w:rsidR="00B75F45">
        <w:rPr>
          <w:sz w:val="28"/>
          <w:szCs w:val="28"/>
        </w:rPr>
        <w:t>Планируемые мероприятия:</w:t>
      </w:r>
    </w:p>
    <w:p w:rsidR="003D55E8" w:rsidRDefault="00AF2A69" w:rsidP="00B75F45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DB408C">
        <w:rPr>
          <w:i/>
          <w:sz w:val="28"/>
          <w:szCs w:val="28"/>
        </w:rPr>
        <w:t>не должны</w:t>
      </w:r>
      <w:r w:rsidR="003D55E8" w:rsidRPr="00DB408C">
        <w:rPr>
          <w:i/>
          <w:sz w:val="28"/>
          <w:szCs w:val="28"/>
        </w:rPr>
        <w:t xml:space="preserve"> выход</w:t>
      </w:r>
      <w:r w:rsidRPr="00DB408C">
        <w:rPr>
          <w:i/>
          <w:sz w:val="28"/>
          <w:szCs w:val="28"/>
        </w:rPr>
        <w:t>ить</w:t>
      </w:r>
      <w:r w:rsidR="003D55E8" w:rsidRPr="00DB408C">
        <w:rPr>
          <w:i/>
          <w:sz w:val="28"/>
          <w:szCs w:val="28"/>
        </w:rPr>
        <w:t xml:space="preserve"> за рамки </w:t>
      </w:r>
      <w:r w:rsidRPr="00DB408C">
        <w:rPr>
          <w:i/>
          <w:sz w:val="28"/>
          <w:szCs w:val="28"/>
        </w:rPr>
        <w:t>вопросов местного значения</w:t>
      </w:r>
      <w:r>
        <w:rPr>
          <w:sz w:val="28"/>
          <w:szCs w:val="28"/>
        </w:rPr>
        <w:t xml:space="preserve"> </w:t>
      </w:r>
      <w:r w:rsidR="002D3AA6">
        <w:rPr>
          <w:sz w:val="28"/>
          <w:szCs w:val="28"/>
        </w:rPr>
        <w:t>муниципальных образований</w:t>
      </w:r>
      <w:r w:rsidR="003D55E8">
        <w:rPr>
          <w:sz w:val="28"/>
          <w:szCs w:val="28"/>
        </w:rPr>
        <w:t>, определённых</w:t>
      </w:r>
      <w:r w:rsidR="003D55E8" w:rsidRPr="0087012B">
        <w:t xml:space="preserve"> </w:t>
      </w:r>
      <w:r w:rsidR="003D55E8" w:rsidRPr="0087012B">
        <w:rPr>
          <w:sz w:val="28"/>
          <w:szCs w:val="28"/>
        </w:rPr>
        <w:t>Феде</w:t>
      </w:r>
      <w:r w:rsidR="003D55E8">
        <w:rPr>
          <w:sz w:val="28"/>
          <w:szCs w:val="28"/>
        </w:rPr>
        <w:t>ральным</w:t>
      </w:r>
      <w:r w:rsidR="003D55E8" w:rsidRPr="0087012B">
        <w:rPr>
          <w:sz w:val="28"/>
          <w:szCs w:val="28"/>
        </w:rPr>
        <w:t xml:space="preserve"> закон</w:t>
      </w:r>
      <w:r w:rsidR="003D55E8">
        <w:rPr>
          <w:sz w:val="28"/>
          <w:szCs w:val="28"/>
        </w:rPr>
        <w:t>ом от 06.10.2003 № 131-ФЗ</w:t>
      </w:r>
      <w:r w:rsidR="003D55E8" w:rsidRPr="0087012B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6600B6">
        <w:rPr>
          <w:sz w:val="28"/>
          <w:szCs w:val="28"/>
        </w:rPr>
        <w:t>;</w:t>
      </w:r>
    </w:p>
    <w:p w:rsidR="007B59E6" w:rsidRDefault="006600B6" w:rsidP="003D55E8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r w:rsidR="00867F98" w:rsidRPr="00DB408C">
        <w:rPr>
          <w:i/>
          <w:sz w:val="28"/>
          <w:szCs w:val="28"/>
        </w:rPr>
        <w:t>должны быть обеспечены достаточными финансовыми, материальными</w:t>
      </w:r>
      <w:r w:rsidR="00867F98">
        <w:rPr>
          <w:sz w:val="28"/>
          <w:szCs w:val="28"/>
        </w:rPr>
        <w:t>, кадровыми ресурсами</w:t>
      </w:r>
      <w:r w:rsidR="00867F98" w:rsidRPr="009E5640">
        <w:rPr>
          <w:sz w:val="28"/>
          <w:szCs w:val="28"/>
        </w:rPr>
        <w:t xml:space="preserve"> </w:t>
      </w:r>
      <w:r w:rsidR="00867F98">
        <w:rPr>
          <w:sz w:val="28"/>
          <w:szCs w:val="28"/>
        </w:rPr>
        <w:t xml:space="preserve"> и иными возможностями</w:t>
      </w:r>
      <w:r w:rsidR="007B59E6">
        <w:rPr>
          <w:sz w:val="28"/>
          <w:szCs w:val="28"/>
        </w:rPr>
        <w:t>;</w:t>
      </w:r>
    </w:p>
    <w:p w:rsidR="007B59E6" w:rsidRDefault="007B59E6" w:rsidP="007B59E6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263DE">
        <w:rPr>
          <w:sz w:val="28"/>
          <w:szCs w:val="28"/>
        </w:rPr>
        <w:t xml:space="preserve">    </w:t>
      </w:r>
      <w:r w:rsidR="00B75F45">
        <w:rPr>
          <w:sz w:val="28"/>
          <w:szCs w:val="28"/>
        </w:rPr>
        <w:t xml:space="preserve">должны быть </w:t>
      </w:r>
      <w:r>
        <w:rPr>
          <w:sz w:val="28"/>
          <w:szCs w:val="28"/>
        </w:rPr>
        <w:t>реально выполнимы</w:t>
      </w:r>
      <w:r w:rsidR="00B75F45">
        <w:rPr>
          <w:sz w:val="28"/>
          <w:szCs w:val="28"/>
        </w:rPr>
        <w:t>ми.</w:t>
      </w:r>
    </w:p>
    <w:p w:rsidR="00B75F45" w:rsidRDefault="00B75F45" w:rsidP="007B59E6">
      <w:pPr>
        <w:ind w:left="-540" w:firstLine="1248"/>
        <w:jc w:val="both"/>
        <w:rPr>
          <w:sz w:val="28"/>
          <w:szCs w:val="28"/>
        </w:rPr>
      </w:pPr>
    </w:p>
    <w:p w:rsidR="00B75F45" w:rsidRDefault="00897EEE" w:rsidP="007B59E6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897EEE">
        <w:rPr>
          <w:sz w:val="28"/>
          <w:szCs w:val="28"/>
          <w:u w:val="single"/>
        </w:rPr>
        <w:t>Форма и содержание Плана мероприятий</w:t>
      </w:r>
      <w:r>
        <w:rPr>
          <w:sz w:val="28"/>
          <w:szCs w:val="28"/>
        </w:rPr>
        <w:t>.</w:t>
      </w:r>
    </w:p>
    <w:p w:rsidR="007C5339" w:rsidRDefault="007C5339" w:rsidP="007B59E6">
      <w:pPr>
        <w:ind w:left="-540" w:firstLine="1248"/>
        <w:jc w:val="both"/>
        <w:rPr>
          <w:sz w:val="28"/>
          <w:szCs w:val="28"/>
        </w:rPr>
      </w:pPr>
    </w:p>
    <w:p w:rsidR="003D55E8" w:rsidRPr="0087012B" w:rsidRDefault="00485348" w:rsidP="00485348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C5339">
        <w:rPr>
          <w:sz w:val="28"/>
          <w:szCs w:val="28"/>
        </w:rPr>
        <w:t>)</w:t>
      </w:r>
      <w:r>
        <w:rPr>
          <w:sz w:val="28"/>
          <w:szCs w:val="28"/>
        </w:rPr>
        <w:t xml:space="preserve"> Рекомендуемая форма </w:t>
      </w:r>
      <w:r w:rsidR="003D55E8">
        <w:rPr>
          <w:sz w:val="28"/>
          <w:szCs w:val="28"/>
        </w:rPr>
        <w:t>План</w:t>
      </w:r>
      <w:r w:rsidR="00780433">
        <w:rPr>
          <w:sz w:val="28"/>
          <w:szCs w:val="28"/>
        </w:rPr>
        <w:t>а</w:t>
      </w:r>
      <w:r w:rsidR="003D55E8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й</w:t>
      </w:r>
      <w:r w:rsidR="00780433">
        <w:rPr>
          <w:sz w:val="28"/>
          <w:szCs w:val="28"/>
        </w:rPr>
        <w:t>: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2147"/>
        <w:gridCol w:w="1797"/>
        <w:gridCol w:w="1422"/>
        <w:gridCol w:w="1732"/>
      </w:tblGrid>
      <w:tr w:rsidR="00BC12D3" w:rsidTr="00BC12D3">
        <w:trPr>
          <w:trHeight w:val="660"/>
        </w:trPr>
        <w:tc>
          <w:tcPr>
            <w:tcW w:w="674" w:type="dxa"/>
          </w:tcPr>
          <w:p w:rsidR="00BC12D3" w:rsidRDefault="00BC12D3" w:rsidP="003D55E8">
            <w:pPr>
              <w:jc w:val="both"/>
            </w:pPr>
            <w:r>
              <w:t>№№</w:t>
            </w:r>
          </w:p>
          <w:p w:rsidR="00BC12D3" w:rsidRPr="007311E4" w:rsidRDefault="00BC12D3" w:rsidP="003D55E8">
            <w:pPr>
              <w:jc w:val="both"/>
            </w:pPr>
            <w:r>
              <w:t>п</w:t>
            </w:r>
            <w:r w:rsidR="00DB408C">
              <w:t>/</w:t>
            </w:r>
            <w:r>
              <w:t>п</w:t>
            </w:r>
          </w:p>
        </w:tc>
        <w:tc>
          <w:tcPr>
            <w:tcW w:w="2147" w:type="dxa"/>
            <w:vAlign w:val="center"/>
          </w:tcPr>
          <w:p w:rsidR="00BC12D3" w:rsidRDefault="00BC12D3" w:rsidP="003D55E8">
            <w:pPr>
              <w:jc w:val="center"/>
            </w:pPr>
            <w:r w:rsidRPr="000162A0">
              <w:t xml:space="preserve">Планируемое </w:t>
            </w:r>
          </w:p>
          <w:p w:rsidR="00BC12D3" w:rsidRPr="000162A0" w:rsidRDefault="00BC12D3" w:rsidP="003D55E8">
            <w:pPr>
              <w:jc w:val="center"/>
            </w:pPr>
            <w:r w:rsidRPr="000162A0">
              <w:t>мероприятие</w:t>
            </w:r>
          </w:p>
        </w:tc>
        <w:tc>
          <w:tcPr>
            <w:tcW w:w="1797" w:type="dxa"/>
            <w:vAlign w:val="center"/>
          </w:tcPr>
          <w:p w:rsidR="00BC12D3" w:rsidRPr="000162A0" w:rsidRDefault="00BC12D3" w:rsidP="003D55E8">
            <w:pPr>
              <w:jc w:val="center"/>
            </w:pPr>
            <w:proofErr w:type="gramStart"/>
            <w:r w:rsidRPr="000162A0">
              <w:t>Ответственный</w:t>
            </w:r>
            <w:proofErr w:type="gramEnd"/>
            <w:r w:rsidRPr="000162A0">
              <w:t xml:space="preserve"> за исполнение</w:t>
            </w:r>
          </w:p>
        </w:tc>
        <w:tc>
          <w:tcPr>
            <w:tcW w:w="1422" w:type="dxa"/>
            <w:vAlign w:val="center"/>
          </w:tcPr>
          <w:p w:rsidR="00BC12D3" w:rsidRDefault="00BC12D3" w:rsidP="003D55E8">
            <w:pPr>
              <w:jc w:val="center"/>
            </w:pPr>
            <w:r w:rsidRPr="002F6724">
              <w:t xml:space="preserve">Срок </w:t>
            </w:r>
          </w:p>
          <w:p w:rsidR="00BC12D3" w:rsidRPr="002F6724" w:rsidRDefault="00BC12D3" w:rsidP="003D55E8">
            <w:pPr>
              <w:jc w:val="center"/>
            </w:pPr>
            <w:r w:rsidRPr="002F6724">
              <w:t>исполнения</w:t>
            </w:r>
          </w:p>
        </w:tc>
        <w:tc>
          <w:tcPr>
            <w:tcW w:w="1732" w:type="dxa"/>
            <w:vAlign w:val="center"/>
          </w:tcPr>
          <w:p w:rsidR="00BC12D3" w:rsidRPr="002F6724" w:rsidRDefault="00BC12D3" w:rsidP="003D55E8">
            <w:pPr>
              <w:jc w:val="center"/>
            </w:pPr>
            <w:r>
              <w:t>Информация об исполнении</w:t>
            </w:r>
          </w:p>
        </w:tc>
      </w:tr>
      <w:tr w:rsidR="00BC12D3" w:rsidRPr="00F72F54" w:rsidTr="00BC12D3">
        <w:trPr>
          <w:trHeight w:val="225"/>
        </w:trPr>
        <w:tc>
          <w:tcPr>
            <w:tcW w:w="674" w:type="dxa"/>
            <w:vAlign w:val="center"/>
          </w:tcPr>
          <w:p w:rsidR="00BC12D3" w:rsidRPr="00F72F54" w:rsidRDefault="00BC12D3" w:rsidP="003D55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F72F54">
              <w:rPr>
                <w:sz w:val="22"/>
                <w:szCs w:val="22"/>
              </w:rPr>
              <w:t>1</w:t>
            </w:r>
          </w:p>
        </w:tc>
        <w:tc>
          <w:tcPr>
            <w:tcW w:w="2147" w:type="dxa"/>
            <w:vAlign w:val="center"/>
          </w:tcPr>
          <w:p w:rsidR="00BC12D3" w:rsidRPr="00F72F54" w:rsidRDefault="00BC12D3" w:rsidP="003D55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97" w:type="dxa"/>
            <w:vAlign w:val="center"/>
          </w:tcPr>
          <w:p w:rsidR="00BC12D3" w:rsidRPr="00F72F54" w:rsidRDefault="00BC12D3" w:rsidP="003D55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22" w:type="dxa"/>
            <w:vAlign w:val="center"/>
          </w:tcPr>
          <w:p w:rsidR="00BC12D3" w:rsidRPr="00F72F54" w:rsidRDefault="00BC12D3" w:rsidP="003D55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32" w:type="dxa"/>
            <w:vAlign w:val="center"/>
          </w:tcPr>
          <w:p w:rsidR="00BC12D3" w:rsidRPr="00F72F54" w:rsidRDefault="00BC12D3" w:rsidP="003D55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</w:tbl>
    <w:p w:rsidR="00485348" w:rsidRDefault="003D55E8" w:rsidP="003D55E8">
      <w:pPr>
        <w:ind w:left="-540"/>
        <w:jc w:val="both"/>
        <w:rPr>
          <w:sz w:val="22"/>
          <w:szCs w:val="22"/>
        </w:rPr>
      </w:pPr>
      <w:r w:rsidRPr="00F72F54">
        <w:rPr>
          <w:sz w:val="22"/>
          <w:szCs w:val="22"/>
        </w:rPr>
        <w:t xml:space="preserve">            </w:t>
      </w:r>
      <w:r>
        <w:rPr>
          <w:sz w:val="22"/>
          <w:szCs w:val="22"/>
        </w:rPr>
        <w:tab/>
      </w:r>
    </w:p>
    <w:p w:rsidR="006C452D" w:rsidRDefault="00780433" w:rsidP="003D55E8">
      <w:pPr>
        <w:ind w:left="-540"/>
        <w:jc w:val="both"/>
        <w:rPr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80433">
        <w:rPr>
          <w:sz w:val="28"/>
          <w:szCs w:val="28"/>
        </w:rPr>
        <w:t>2</w:t>
      </w:r>
      <w:r w:rsidR="007C5339">
        <w:rPr>
          <w:sz w:val="28"/>
          <w:szCs w:val="28"/>
        </w:rPr>
        <w:t>)</w:t>
      </w:r>
      <w:r w:rsidR="006C452D">
        <w:rPr>
          <w:sz w:val="28"/>
          <w:szCs w:val="28"/>
        </w:rPr>
        <w:t xml:space="preserve"> Рекомендации по содержанию Плана мероприятий:</w:t>
      </w:r>
    </w:p>
    <w:p w:rsidR="009E38E7" w:rsidRDefault="009E38E7" w:rsidP="003D55E8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r w:rsidR="00DE6CDF">
        <w:rPr>
          <w:sz w:val="28"/>
          <w:szCs w:val="28"/>
        </w:rPr>
        <w:t xml:space="preserve">в графе </w:t>
      </w:r>
      <w:r w:rsidR="00DB408C">
        <w:rPr>
          <w:sz w:val="28"/>
          <w:szCs w:val="28"/>
        </w:rPr>
        <w:t>2</w:t>
      </w:r>
      <w:r w:rsidR="00DE6CDF">
        <w:rPr>
          <w:sz w:val="28"/>
          <w:szCs w:val="28"/>
        </w:rPr>
        <w:t xml:space="preserve"> </w:t>
      </w:r>
      <w:r w:rsidR="004B0AFC">
        <w:rPr>
          <w:sz w:val="28"/>
          <w:szCs w:val="28"/>
        </w:rPr>
        <w:t xml:space="preserve"> </w:t>
      </w:r>
      <w:r w:rsidR="008D4D57">
        <w:rPr>
          <w:sz w:val="28"/>
          <w:szCs w:val="28"/>
        </w:rPr>
        <w:t xml:space="preserve">излагается </w:t>
      </w:r>
      <w:r w:rsidR="00DE6CDF">
        <w:rPr>
          <w:sz w:val="28"/>
          <w:szCs w:val="28"/>
        </w:rPr>
        <w:t xml:space="preserve">мероприятие муниципального образования по </w:t>
      </w:r>
      <w:r w:rsidR="004B0AFC">
        <w:rPr>
          <w:sz w:val="28"/>
          <w:szCs w:val="28"/>
        </w:rPr>
        <w:t>Послани</w:t>
      </w:r>
      <w:r w:rsidR="00DE6CDF">
        <w:rPr>
          <w:sz w:val="28"/>
          <w:szCs w:val="28"/>
        </w:rPr>
        <w:t>ю</w:t>
      </w:r>
      <w:r w:rsidR="004B0AFC">
        <w:rPr>
          <w:sz w:val="28"/>
          <w:szCs w:val="28"/>
        </w:rPr>
        <w:t xml:space="preserve"> Президента РФ</w:t>
      </w:r>
      <w:r w:rsidR="008D4D57">
        <w:rPr>
          <w:sz w:val="28"/>
          <w:szCs w:val="28"/>
        </w:rPr>
        <w:t>;</w:t>
      </w:r>
      <w:r w:rsidR="004B0AFC">
        <w:rPr>
          <w:sz w:val="28"/>
          <w:szCs w:val="28"/>
        </w:rPr>
        <w:t xml:space="preserve"> </w:t>
      </w:r>
    </w:p>
    <w:p w:rsidR="00703BCD" w:rsidRDefault="006C452D" w:rsidP="006C452D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55E8">
        <w:rPr>
          <w:sz w:val="28"/>
          <w:szCs w:val="28"/>
        </w:rPr>
        <w:t>мероприятия по их реализации следует объедин</w:t>
      </w:r>
      <w:r w:rsidR="009C1F86">
        <w:rPr>
          <w:sz w:val="28"/>
          <w:szCs w:val="28"/>
        </w:rPr>
        <w:t>я</w:t>
      </w:r>
      <w:r w:rsidR="003D55E8">
        <w:rPr>
          <w:sz w:val="28"/>
          <w:szCs w:val="28"/>
        </w:rPr>
        <w:t xml:space="preserve">ть в разделы по однородным </w:t>
      </w:r>
      <w:r w:rsidR="001A090F">
        <w:rPr>
          <w:sz w:val="28"/>
          <w:szCs w:val="28"/>
        </w:rPr>
        <w:t xml:space="preserve"> темам или </w:t>
      </w:r>
      <w:r w:rsidR="003D55E8">
        <w:rPr>
          <w:sz w:val="28"/>
          <w:szCs w:val="28"/>
        </w:rPr>
        <w:t xml:space="preserve">направлениям </w:t>
      </w:r>
      <w:r w:rsidR="003D55E8" w:rsidRPr="0086427A">
        <w:rPr>
          <w:i/>
          <w:sz w:val="28"/>
          <w:szCs w:val="28"/>
        </w:rPr>
        <w:t>(</w:t>
      </w:r>
      <w:r w:rsidR="009C1F86">
        <w:rPr>
          <w:i/>
          <w:sz w:val="28"/>
          <w:szCs w:val="28"/>
        </w:rPr>
        <w:t>вопросы образования</w:t>
      </w:r>
      <w:r w:rsidR="004C26B9">
        <w:rPr>
          <w:i/>
          <w:sz w:val="28"/>
          <w:szCs w:val="28"/>
        </w:rPr>
        <w:t xml:space="preserve"> и т.д.</w:t>
      </w:r>
      <w:r w:rsidR="006A51AC">
        <w:rPr>
          <w:i/>
          <w:sz w:val="28"/>
          <w:szCs w:val="28"/>
        </w:rPr>
        <w:t xml:space="preserve">, см. пример Мероприятий, утвержденных распоряжением Правительства Камчатского края от </w:t>
      </w:r>
      <w:r w:rsidR="00751871" w:rsidRPr="00751871">
        <w:rPr>
          <w:i/>
          <w:sz w:val="28"/>
          <w:szCs w:val="28"/>
        </w:rPr>
        <w:t>23</w:t>
      </w:r>
      <w:r w:rsidR="006A51AC">
        <w:rPr>
          <w:i/>
          <w:sz w:val="28"/>
          <w:szCs w:val="28"/>
        </w:rPr>
        <w:t>.01.201</w:t>
      </w:r>
      <w:r w:rsidR="00751871" w:rsidRPr="00751871">
        <w:rPr>
          <w:i/>
          <w:sz w:val="28"/>
          <w:szCs w:val="28"/>
        </w:rPr>
        <w:t>5</w:t>
      </w:r>
      <w:r w:rsidR="006A51AC">
        <w:rPr>
          <w:i/>
          <w:sz w:val="28"/>
          <w:szCs w:val="28"/>
        </w:rPr>
        <w:t xml:space="preserve"> № </w:t>
      </w:r>
      <w:r w:rsidR="00DA60CF">
        <w:rPr>
          <w:i/>
          <w:sz w:val="28"/>
          <w:szCs w:val="28"/>
        </w:rPr>
        <w:t>3</w:t>
      </w:r>
      <w:r w:rsidR="00751871" w:rsidRPr="00751871">
        <w:rPr>
          <w:i/>
          <w:sz w:val="28"/>
          <w:szCs w:val="28"/>
        </w:rPr>
        <w:t>0</w:t>
      </w:r>
      <w:bookmarkStart w:id="0" w:name="_GoBack"/>
      <w:bookmarkEnd w:id="0"/>
      <w:r w:rsidR="006A51AC">
        <w:rPr>
          <w:i/>
          <w:sz w:val="28"/>
          <w:szCs w:val="28"/>
        </w:rPr>
        <w:t>-РП</w:t>
      </w:r>
      <w:proofErr w:type="gramStart"/>
      <w:r w:rsidR="006A51AC">
        <w:rPr>
          <w:i/>
          <w:sz w:val="28"/>
          <w:szCs w:val="28"/>
        </w:rPr>
        <w:t xml:space="preserve"> </w:t>
      </w:r>
      <w:r w:rsidR="003D55E8" w:rsidRPr="0086427A">
        <w:rPr>
          <w:i/>
          <w:sz w:val="28"/>
          <w:szCs w:val="28"/>
        </w:rPr>
        <w:t>)</w:t>
      </w:r>
      <w:proofErr w:type="gramEnd"/>
      <w:r w:rsidR="003D55E8">
        <w:rPr>
          <w:i/>
          <w:sz w:val="28"/>
          <w:szCs w:val="28"/>
        </w:rPr>
        <w:t>.</w:t>
      </w:r>
      <w:r w:rsidR="003D55E8">
        <w:rPr>
          <w:sz w:val="28"/>
          <w:szCs w:val="28"/>
        </w:rPr>
        <w:t xml:space="preserve"> </w:t>
      </w:r>
    </w:p>
    <w:p w:rsidR="00ED54FE" w:rsidRDefault="00ED54FE" w:rsidP="00ED54FE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графе </w:t>
      </w:r>
      <w:r w:rsidR="00DE6CDF">
        <w:rPr>
          <w:sz w:val="28"/>
          <w:szCs w:val="28"/>
        </w:rPr>
        <w:t xml:space="preserve">3 </w:t>
      </w:r>
      <w:r>
        <w:rPr>
          <w:sz w:val="28"/>
          <w:szCs w:val="28"/>
        </w:rPr>
        <w:t>указывается лицо</w:t>
      </w:r>
      <w:r w:rsidR="00DB408C">
        <w:rPr>
          <w:sz w:val="28"/>
          <w:szCs w:val="28"/>
        </w:rPr>
        <w:t xml:space="preserve"> (руководитель структурного подразделения администрации)</w:t>
      </w:r>
      <w:r>
        <w:rPr>
          <w:sz w:val="28"/>
          <w:szCs w:val="28"/>
        </w:rPr>
        <w:t>, на которое возложена обязанность организ</w:t>
      </w:r>
      <w:r w:rsidR="00DB408C">
        <w:rPr>
          <w:sz w:val="28"/>
          <w:szCs w:val="28"/>
        </w:rPr>
        <w:t>ации</w:t>
      </w:r>
      <w:r>
        <w:rPr>
          <w:sz w:val="28"/>
          <w:szCs w:val="28"/>
        </w:rPr>
        <w:t xml:space="preserve"> работ</w:t>
      </w:r>
      <w:r w:rsidR="00DB408C">
        <w:rPr>
          <w:sz w:val="28"/>
          <w:szCs w:val="28"/>
        </w:rPr>
        <w:t>ы</w:t>
      </w:r>
      <w:r>
        <w:rPr>
          <w:sz w:val="28"/>
          <w:szCs w:val="28"/>
        </w:rPr>
        <w:t xml:space="preserve"> по </w:t>
      </w:r>
      <w:r w:rsidR="007473DA">
        <w:rPr>
          <w:sz w:val="28"/>
          <w:szCs w:val="28"/>
        </w:rPr>
        <w:t>ис</w:t>
      </w:r>
      <w:r>
        <w:rPr>
          <w:sz w:val="28"/>
          <w:szCs w:val="28"/>
        </w:rPr>
        <w:t>полнению мероприятия и контрол</w:t>
      </w:r>
      <w:r w:rsidR="00DB408C">
        <w:rPr>
          <w:sz w:val="28"/>
          <w:szCs w:val="28"/>
        </w:rPr>
        <w:t>я</w:t>
      </w:r>
      <w:r>
        <w:rPr>
          <w:sz w:val="28"/>
          <w:szCs w:val="28"/>
        </w:rPr>
        <w:t xml:space="preserve"> срок</w:t>
      </w:r>
      <w:r w:rsidR="00DB408C">
        <w:rPr>
          <w:sz w:val="28"/>
          <w:szCs w:val="28"/>
        </w:rPr>
        <w:t>ов</w:t>
      </w:r>
      <w:r>
        <w:rPr>
          <w:sz w:val="28"/>
          <w:szCs w:val="28"/>
        </w:rPr>
        <w:t xml:space="preserve"> его </w:t>
      </w:r>
      <w:r w:rsidR="007473DA">
        <w:rPr>
          <w:sz w:val="28"/>
          <w:szCs w:val="28"/>
        </w:rPr>
        <w:t>ис</w:t>
      </w:r>
      <w:r>
        <w:rPr>
          <w:sz w:val="28"/>
          <w:szCs w:val="28"/>
        </w:rPr>
        <w:t>полнения;</w:t>
      </w:r>
    </w:p>
    <w:p w:rsidR="003D55E8" w:rsidRDefault="00703BCD" w:rsidP="006C452D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C26B9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="004C26B9">
        <w:rPr>
          <w:sz w:val="28"/>
          <w:szCs w:val="28"/>
        </w:rPr>
        <w:t xml:space="preserve">графе </w:t>
      </w:r>
      <w:r w:rsidR="00DE6CDF">
        <w:rPr>
          <w:sz w:val="28"/>
          <w:szCs w:val="28"/>
        </w:rPr>
        <w:t>5</w:t>
      </w:r>
      <w:r w:rsidR="004C26B9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3D55E8">
        <w:rPr>
          <w:sz w:val="28"/>
          <w:szCs w:val="28"/>
        </w:rPr>
        <w:t xml:space="preserve">ля удобства осуществления </w:t>
      </w:r>
      <w:proofErr w:type="gramStart"/>
      <w:r w:rsidR="003D55E8">
        <w:rPr>
          <w:sz w:val="28"/>
          <w:szCs w:val="28"/>
        </w:rPr>
        <w:t>контроля за</w:t>
      </w:r>
      <w:proofErr w:type="gramEnd"/>
      <w:r w:rsidR="003D55E8">
        <w:rPr>
          <w:sz w:val="28"/>
          <w:szCs w:val="28"/>
        </w:rPr>
        <w:t xml:space="preserve"> </w:t>
      </w:r>
      <w:r w:rsidR="007473DA">
        <w:rPr>
          <w:sz w:val="28"/>
          <w:szCs w:val="28"/>
        </w:rPr>
        <w:t>ис</w:t>
      </w:r>
      <w:r w:rsidR="003D55E8">
        <w:rPr>
          <w:sz w:val="28"/>
          <w:szCs w:val="28"/>
        </w:rPr>
        <w:t xml:space="preserve">полнением мероприятий </w:t>
      </w:r>
      <w:r w:rsidR="00CF01B3">
        <w:rPr>
          <w:sz w:val="28"/>
          <w:szCs w:val="28"/>
        </w:rPr>
        <w:t>следует</w:t>
      </w:r>
      <w:r w:rsidR="003D55E8">
        <w:rPr>
          <w:sz w:val="28"/>
          <w:szCs w:val="28"/>
        </w:rPr>
        <w:t xml:space="preserve"> размещать кратк</w:t>
      </w:r>
      <w:r w:rsidR="00CF01B3">
        <w:rPr>
          <w:sz w:val="28"/>
          <w:szCs w:val="28"/>
        </w:rPr>
        <w:t>ую</w:t>
      </w:r>
      <w:r w:rsidR="003D55E8">
        <w:rPr>
          <w:sz w:val="28"/>
          <w:szCs w:val="28"/>
        </w:rPr>
        <w:t xml:space="preserve"> информаци</w:t>
      </w:r>
      <w:r w:rsidR="00CF01B3">
        <w:rPr>
          <w:sz w:val="28"/>
          <w:szCs w:val="28"/>
        </w:rPr>
        <w:t>ю</w:t>
      </w:r>
      <w:r w:rsidR="003D55E8">
        <w:rPr>
          <w:sz w:val="28"/>
          <w:szCs w:val="28"/>
        </w:rPr>
        <w:t xml:space="preserve"> о результатах исполнения мероприятий</w:t>
      </w:r>
      <w:r w:rsidR="00B22B9F">
        <w:rPr>
          <w:sz w:val="28"/>
          <w:szCs w:val="28"/>
        </w:rPr>
        <w:t>,</w:t>
      </w:r>
      <w:r w:rsidR="00CF01B3">
        <w:rPr>
          <w:sz w:val="28"/>
          <w:szCs w:val="28"/>
        </w:rPr>
        <w:t xml:space="preserve"> </w:t>
      </w:r>
      <w:r w:rsidR="003D55E8">
        <w:rPr>
          <w:sz w:val="28"/>
          <w:szCs w:val="28"/>
        </w:rPr>
        <w:t>причины</w:t>
      </w:r>
      <w:r w:rsidR="00035C24">
        <w:rPr>
          <w:sz w:val="28"/>
          <w:szCs w:val="28"/>
        </w:rPr>
        <w:t xml:space="preserve"> не</w:t>
      </w:r>
      <w:r w:rsidR="007473DA">
        <w:rPr>
          <w:sz w:val="28"/>
          <w:szCs w:val="28"/>
        </w:rPr>
        <w:t>ис</w:t>
      </w:r>
      <w:r w:rsidR="00035C24">
        <w:rPr>
          <w:sz w:val="28"/>
          <w:szCs w:val="28"/>
        </w:rPr>
        <w:t>полнения</w:t>
      </w:r>
      <w:r w:rsidR="00844859">
        <w:rPr>
          <w:sz w:val="28"/>
          <w:szCs w:val="28"/>
        </w:rPr>
        <w:t xml:space="preserve"> (в случае, если такой факт имел место)</w:t>
      </w:r>
      <w:r w:rsidR="00C60D72">
        <w:rPr>
          <w:sz w:val="28"/>
          <w:szCs w:val="28"/>
        </w:rPr>
        <w:t xml:space="preserve"> и</w:t>
      </w:r>
      <w:r w:rsidR="003D55E8">
        <w:rPr>
          <w:sz w:val="28"/>
          <w:szCs w:val="28"/>
        </w:rPr>
        <w:t xml:space="preserve"> новы</w:t>
      </w:r>
      <w:r w:rsidR="00035C24">
        <w:rPr>
          <w:sz w:val="28"/>
          <w:szCs w:val="28"/>
        </w:rPr>
        <w:t>й</w:t>
      </w:r>
      <w:r w:rsidR="003D55E8">
        <w:rPr>
          <w:sz w:val="28"/>
          <w:szCs w:val="28"/>
        </w:rPr>
        <w:t xml:space="preserve"> срок </w:t>
      </w:r>
      <w:r w:rsidR="00844859">
        <w:rPr>
          <w:sz w:val="28"/>
          <w:szCs w:val="28"/>
        </w:rPr>
        <w:t>исполнения</w:t>
      </w:r>
      <w:r w:rsidR="003D55E8">
        <w:rPr>
          <w:sz w:val="28"/>
          <w:szCs w:val="28"/>
        </w:rPr>
        <w:t xml:space="preserve"> </w:t>
      </w:r>
      <w:r w:rsidR="007B5A43">
        <w:rPr>
          <w:sz w:val="28"/>
          <w:szCs w:val="28"/>
        </w:rPr>
        <w:t xml:space="preserve">соответствующего </w:t>
      </w:r>
      <w:r w:rsidR="006713E9">
        <w:rPr>
          <w:sz w:val="28"/>
          <w:szCs w:val="28"/>
        </w:rPr>
        <w:t>мероприятия</w:t>
      </w:r>
      <w:r w:rsidR="00B22B9F">
        <w:rPr>
          <w:sz w:val="28"/>
          <w:szCs w:val="28"/>
        </w:rPr>
        <w:t>.</w:t>
      </w:r>
    </w:p>
    <w:p w:rsidR="007B056A" w:rsidRDefault="007B056A" w:rsidP="003D55E8">
      <w:pPr>
        <w:ind w:left="-540" w:firstLine="1248"/>
        <w:jc w:val="both"/>
        <w:rPr>
          <w:sz w:val="28"/>
          <w:szCs w:val="28"/>
        </w:rPr>
      </w:pPr>
    </w:p>
    <w:p w:rsidR="0076039C" w:rsidRDefault="00C97985" w:rsidP="003D55E8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A174D9">
        <w:rPr>
          <w:sz w:val="28"/>
          <w:szCs w:val="28"/>
        </w:rPr>
        <w:t xml:space="preserve"> настоящим</w:t>
      </w:r>
      <w:r w:rsidR="003D55E8">
        <w:rPr>
          <w:sz w:val="28"/>
          <w:szCs w:val="28"/>
        </w:rPr>
        <w:t xml:space="preserve"> Методическим рекомендациям </w:t>
      </w:r>
      <w:r w:rsidR="00CD24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прилагается </w:t>
      </w:r>
      <w:r w:rsidR="00212D99">
        <w:rPr>
          <w:sz w:val="28"/>
          <w:szCs w:val="28"/>
        </w:rPr>
        <w:t xml:space="preserve">примерный </w:t>
      </w:r>
      <w:r w:rsidR="00CD244C">
        <w:rPr>
          <w:sz w:val="28"/>
          <w:szCs w:val="28"/>
        </w:rPr>
        <w:t xml:space="preserve"> </w:t>
      </w:r>
      <w:r w:rsidR="00212D99">
        <w:rPr>
          <w:sz w:val="28"/>
          <w:szCs w:val="28"/>
        </w:rPr>
        <w:t>«</w:t>
      </w:r>
      <w:r w:rsidR="003D55E8">
        <w:rPr>
          <w:sz w:val="28"/>
          <w:szCs w:val="28"/>
        </w:rPr>
        <w:t>План мероприятий муниципального образования</w:t>
      </w:r>
      <w:r w:rsidR="00212D99">
        <w:rPr>
          <w:sz w:val="28"/>
          <w:szCs w:val="28"/>
        </w:rPr>
        <w:t>»,</w:t>
      </w:r>
      <w:r w:rsidR="003D55E8">
        <w:rPr>
          <w:sz w:val="28"/>
          <w:szCs w:val="28"/>
        </w:rPr>
        <w:t xml:space="preserve"> где в графе</w:t>
      </w:r>
      <w:r w:rsidR="00501AF8">
        <w:rPr>
          <w:sz w:val="28"/>
          <w:szCs w:val="28"/>
        </w:rPr>
        <w:t xml:space="preserve"> 2</w:t>
      </w:r>
      <w:r w:rsidR="003D55E8">
        <w:rPr>
          <w:sz w:val="28"/>
          <w:szCs w:val="28"/>
        </w:rPr>
        <w:t xml:space="preserve"> </w:t>
      </w:r>
      <w:r w:rsidR="0036297A">
        <w:rPr>
          <w:sz w:val="28"/>
          <w:szCs w:val="28"/>
        </w:rPr>
        <w:t xml:space="preserve">указаны мероприятия, утвержденные Правительством Камчатского края для исполнительных органов государственной власти </w:t>
      </w:r>
      <w:r w:rsidR="00B81C26">
        <w:rPr>
          <w:sz w:val="28"/>
          <w:szCs w:val="28"/>
        </w:rPr>
        <w:t>К</w:t>
      </w:r>
      <w:r w:rsidR="0036297A">
        <w:rPr>
          <w:sz w:val="28"/>
          <w:szCs w:val="28"/>
        </w:rPr>
        <w:t xml:space="preserve">амчатского края, </w:t>
      </w:r>
      <w:r w:rsidR="003D55E8">
        <w:rPr>
          <w:sz w:val="28"/>
          <w:szCs w:val="28"/>
        </w:rPr>
        <w:t xml:space="preserve">  а в графе </w:t>
      </w:r>
      <w:r w:rsidR="0076039C">
        <w:rPr>
          <w:sz w:val="28"/>
          <w:szCs w:val="28"/>
        </w:rPr>
        <w:t>4</w:t>
      </w:r>
      <w:r w:rsidR="003D55E8">
        <w:rPr>
          <w:sz w:val="28"/>
          <w:szCs w:val="28"/>
        </w:rPr>
        <w:t xml:space="preserve"> -  </w:t>
      </w:r>
      <w:r w:rsidR="003D55E8" w:rsidRPr="00FA0BDF">
        <w:rPr>
          <w:sz w:val="28"/>
          <w:szCs w:val="28"/>
        </w:rPr>
        <w:t>мероприяти</w:t>
      </w:r>
      <w:r w:rsidR="0076039C">
        <w:rPr>
          <w:sz w:val="28"/>
          <w:szCs w:val="28"/>
        </w:rPr>
        <w:t>я, рекомендуемые для муниципальных образований в Камчатском крае.</w:t>
      </w:r>
      <w:r w:rsidR="003D55E8" w:rsidRPr="00FA0BDF">
        <w:rPr>
          <w:sz w:val="28"/>
          <w:szCs w:val="28"/>
        </w:rPr>
        <w:t xml:space="preserve"> </w:t>
      </w:r>
    </w:p>
    <w:p w:rsidR="003D55E8" w:rsidRDefault="003D55E8" w:rsidP="003D55E8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Следует иметь в виду, что предлагаемый </w:t>
      </w:r>
      <w:r w:rsidR="00A04717" w:rsidRPr="00DB408C">
        <w:rPr>
          <w:i/>
          <w:sz w:val="28"/>
          <w:szCs w:val="28"/>
        </w:rPr>
        <w:t>план</w:t>
      </w:r>
      <w:r w:rsidRPr="00DB408C">
        <w:rPr>
          <w:i/>
          <w:sz w:val="28"/>
          <w:szCs w:val="28"/>
        </w:rPr>
        <w:t xml:space="preserve"> мероприятий не является исчерпывающим</w:t>
      </w:r>
      <w:r w:rsidR="0076039C" w:rsidRPr="00DB408C">
        <w:rPr>
          <w:i/>
          <w:sz w:val="28"/>
          <w:szCs w:val="28"/>
        </w:rPr>
        <w:t xml:space="preserve"> и обязательным</w:t>
      </w:r>
      <w:r>
        <w:rPr>
          <w:sz w:val="28"/>
          <w:szCs w:val="28"/>
        </w:rPr>
        <w:t xml:space="preserve">. </w:t>
      </w:r>
      <w:r w:rsidRPr="00DB408C">
        <w:rPr>
          <w:i/>
          <w:sz w:val="28"/>
          <w:szCs w:val="28"/>
        </w:rPr>
        <w:t>Органы местного самоуправления в зависимости от объёма решаемых вопросов местного значения, материального потенциала и реальных возможностей вправе расширить (сократить) перечень</w:t>
      </w:r>
      <w:r w:rsidR="00106C71" w:rsidRPr="00DB408C">
        <w:rPr>
          <w:i/>
          <w:sz w:val="28"/>
          <w:szCs w:val="28"/>
        </w:rPr>
        <w:t xml:space="preserve"> мероприятий и</w:t>
      </w:r>
      <w:r w:rsidRPr="00DB408C">
        <w:rPr>
          <w:i/>
          <w:sz w:val="28"/>
          <w:szCs w:val="28"/>
        </w:rPr>
        <w:t xml:space="preserve"> проявить творческий подход при</w:t>
      </w:r>
      <w:r w:rsidR="0052013F" w:rsidRPr="00DB408C">
        <w:rPr>
          <w:i/>
          <w:sz w:val="28"/>
          <w:szCs w:val="28"/>
        </w:rPr>
        <w:t xml:space="preserve"> </w:t>
      </w:r>
      <w:r w:rsidR="00106C71" w:rsidRPr="00DB408C">
        <w:rPr>
          <w:i/>
          <w:sz w:val="28"/>
          <w:szCs w:val="28"/>
        </w:rPr>
        <w:t xml:space="preserve">их </w:t>
      </w:r>
      <w:r w:rsidRPr="00DB408C">
        <w:rPr>
          <w:i/>
          <w:sz w:val="28"/>
          <w:szCs w:val="28"/>
        </w:rPr>
        <w:t>разработке</w:t>
      </w:r>
      <w:r>
        <w:rPr>
          <w:sz w:val="28"/>
          <w:szCs w:val="28"/>
        </w:rPr>
        <w:t>.</w:t>
      </w:r>
      <w:r w:rsidR="0076039C">
        <w:rPr>
          <w:sz w:val="28"/>
          <w:szCs w:val="28"/>
        </w:rPr>
        <w:t xml:space="preserve"> Мероприятия, которые не могут быть реализованы на территории муниципального образования</w:t>
      </w:r>
      <w:r w:rsidR="00B81C26">
        <w:rPr>
          <w:sz w:val="28"/>
          <w:szCs w:val="28"/>
        </w:rPr>
        <w:t>,</w:t>
      </w:r>
      <w:r w:rsidR="0076039C">
        <w:rPr>
          <w:sz w:val="28"/>
          <w:szCs w:val="28"/>
        </w:rPr>
        <w:t xml:space="preserve"> в план не включаются.</w:t>
      </w:r>
    </w:p>
    <w:p w:rsidR="003D55E8" w:rsidRPr="00992447" w:rsidRDefault="003D55E8" w:rsidP="003D55E8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D55E8" w:rsidRPr="0026191B" w:rsidRDefault="003D55E8" w:rsidP="003D55E8">
      <w:pPr>
        <w:jc w:val="both"/>
        <w:rPr>
          <w:sz w:val="28"/>
          <w:szCs w:val="28"/>
        </w:rPr>
      </w:pPr>
    </w:p>
    <w:sectPr w:rsidR="003D55E8" w:rsidRPr="0026191B" w:rsidSect="00C31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1B"/>
    <w:rsid w:val="00017BF8"/>
    <w:rsid w:val="00034C47"/>
    <w:rsid w:val="00035C24"/>
    <w:rsid w:val="000D454F"/>
    <w:rsid w:val="000D5832"/>
    <w:rsid w:val="000E61C2"/>
    <w:rsid w:val="00106C71"/>
    <w:rsid w:val="001A090F"/>
    <w:rsid w:val="001A5661"/>
    <w:rsid w:val="00204EB2"/>
    <w:rsid w:val="00212D99"/>
    <w:rsid w:val="002263DE"/>
    <w:rsid w:val="0026191B"/>
    <w:rsid w:val="00266385"/>
    <w:rsid w:val="002D3AA6"/>
    <w:rsid w:val="002F65D3"/>
    <w:rsid w:val="00347C6C"/>
    <w:rsid w:val="00352E26"/>
    <w:rsid w:val="0036297A"/>
    <w:rsid w:val="003B0DD6"/>
    <w:rsid w:val="003D55E8"/>
    <w:rsid w:val="00485348"/>
    <w:rsid w:val="004B0AFC"/>
    <w:rsid w:val="004C26B9"/>
    <w:rsid w:val="004E782D"/>
    <w:rsid w:val="00501AF8"/>
    <w:rsid w:val="0050604A"/>
    <w:rsid w:val="0052013F"/>
    <w:rsid w:val="005F4ACE"/>
    <w:rsid w:val="00643A8E"/>
    <w:rsid w:val="006600B6"/>
    <w:rsid w:val="006713E9"/>
    <w:rsid w:val="00672551"/>
    <w:rsid w:val="006733D4"/>
    <w:rsid w:val="00673D4F"/>
    <w:rsid w:val="006A51AC"/>
    <w:rsid w:val="006C00B0"/>
    <w:rsid w:val="006C452D"/>
    <w:rsid w:val="00703BCD"/>
    <w:rsid w:val="00720759"/>
    <w:rsid w:val="007473DA"/>
    <w:rsid w:val="00751871"/>
    <w:rsid w:val="0076039C"/>
    <w:rsid w:val="00780433"/>
    <w:rsid w:val="007B056A"/>
    <w:rsid w:val="007B59E6"/>
    <w:rsid w:val="007B5A43"/>
    <w:rsid w:val="007C5339"/>
    <w:rsid w:val="00801E88"/>
    <w:rsid w:val="008027AB"/>
    <w:rsid w:val="008066B6"/>
    <w:rsid w:val="00827A22"/>
    <w:rsid w:val="00844859"/>
    <w:rsid w:val="008524E3"/>
    <w:rsid w:val="00867F98"/>
    <w:rsid w:val="00897EEE"/>
    <w:rsid w:val="008D4D57"/>
    <w:rsid w:val="00916326"/>
    <w:rsid w:val="009269E5"/>
    <w:rsid w:val="00933A93"/>
    <w:rsid w:val="009B65A8"/>
    <w:rsid w:val="009C1F86"/>
    <w:rsid w:val="009C23B4"/>
    <w:rsid w:val="009D3F99"/>
    <w:rsid w:val="009E38E7"/>
    <w:rsid w:val="009F5DA8"/>
    <w:rsid w:val="00A04717"/>
    <w:rsid w:val="00A174D9"/>
    <w:rsid w:val="00A73A8A"/>
    <w:rsid w:val="00AC534F"/>
    <w:rsid w:val="00AC6BB0"/>
    <w:rsid w:val="00AF2A69"/>
    <w:rsid w:val="00B22B9F"/>
    <w:rsid w:val="00B75F45"/>
    <w:rsid w:val="00B81C26"/>
    <w:rsid w:val="00BC00E5"/>
    <w:rsid w:val="00BC12D3"/>
    <w:rsid w:val="00BD1792"/>
    <w:rsid w:val="00C31F5B"/>
    <w:rsid w:val="00C60D72"/>
    <w:rsid w:val="00C639D6"/>
    <w:rsid w:val="00C97985"/>
    <w:rsid w:val="00CA0B96"/>
    <w:rsid w:val="00CC2557"/>
    <w:rsid w:val="00CD244C"/>
    <w:rsid w:val="00CD7AA3"/>
    <w:rsid w:val="00CF01B3"/>
    <w:rsid w:val="00DA60CF"/>
    <w:rsid w:val="00DB408C"/>
    <w:rsid w:val="00DC6948"/>
    <w:rsid w:val="00DE6CDF"/>
    <w:rsid w:val="00E31C65"/>
    <w:rsid w:val="00E64929"/>
    <w:rsid w:val="00E84F80"/>
    <w:rsid w:val="00ED54FE"/>
    <w:rsid w:val="00EE6DC7"/>
    <w:rsid w:val="00EF49B9"/>
    <w:rsid w:val="00F03B6E"/>
    <w:rsid w:val="00F71E87"/>
    <w:rsid w:val="00FA0BDF"/>
    <w:rsid w:val="00FB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191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A60C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A60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191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A60C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A60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</vt:lpstr>
    </vt:vector>
  </TitlesOfParts>
  <Company/>
  <LinksUpToDate>false</LinksUpToDate>
  <CharactersWithSpaces>4387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</dc:title>
  <dc:creator>Ktl</dc:creator>
  <cp:lastModifiedBy>Пискарёва Оксана Владимировна</cp:lastModifiedBy>
  <cp:revision>3</cp:revision>
  <cp:lastPrinted>2014-01-23T21:56:00Z</cp:lastPrinted>
  <dcterms:created xsi:type="dcterms:W3CDTF">2015-01-26T02:22:00Z</dcterms:created>
  <dcterms:modified xsi:type="dcterms:W3CDTF">2015-01-26T02:23:00Z</dcterms:modified>
</cp:coreProperties>
</file>